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проекта постановления администрации города Твери  </w:t>
      </w:r>
    </w:p>
    <w:p w:rsidR="0066154F" w:rsidRPr="0066154F" w:rsidRDefault="00EE0E8D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«</w:t>
      </w:r>
      <w:r w:rsidR="0066154F" w:rsidRPr="0066154F">
        <w:rPr>
          <w:rFonts w:ascii="Times New Roman" w:hAnsi="Times New Roman"/>
          <w:b/>
          <w:sz w:val="28"/>
          <w:szCs w:val="28"/>
        </w:rPr>
        <w:t>О прогнозе социально - экономического развития города Твери</w:t>
      </w:r>
    </w:p>
    <w:p w:rsidR="00EE0E8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154F">
        <w:rPr>
          <w:rFonts w:ascii="Times New Roman" w:hAnsi="Times New Roman"/>
          <w:b/>
          <w:sz w:val="28"/>
          <w:szCs w:val="28"/>
        </w:rPr>
        <w:t xml:space="preserve"> на 2019 год и на плановый период 2020 и 2021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6154F" w:rsidRPr="00BF64DD" w:rsidRDefault="0066154F" w:rsidP="006615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0E8D" w:rsidRPr="00BF5C2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6C">
        <w:rPr>
          <w:rFonts w:ascii="Times New Roman" w:hAnsi="Times New Roman"/>
          <w:sz w:val="28"/>
          <w:szCs w:val="28"/>
        </w:rPr>
        <w:t xml:space="preserve">Настоящим </w:t>
      </w:r>
      <w:r w:rsidR="006A307B">
        <w:rPr>
          <w:rFonts w:ascii="Times New Roman" w:hAnsi="Times New Roman"/>
          <w:sz w:val="28"/>
          <w:szCs w:val="28"/>
        </w:rPr>
        <w:t>д</w:t>
      </w:r>
      <w:r w:rsidR="0066154F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66154F" w:rsidRPr="0066154F">
        <w:rPr>
          <w:rFonts w:ascii="Times New Roman" w:hAnsi="Times New Roman"/>
          <w:sz w:val="28"/>
          <w:szCs w:val="28"/>
        </w:rPr>
        <w:t>проект</w:t>
      </w:r>
      <w:r w:rsidR="0066154F">
        <w:rPr>
          <w:rFonts w:ascii="Times New Roman" w:hAnsi="Times New Roman"/>
          <w:sz w:val="28"/>
          <w:szCs w:val="28"/>
        </w:rPr>
        <w:t>а</w:t>
      </w:r>
      <w:r w:rsidR="0066154F" w:rsidRPr="0066154F">
        <w:rPr>
          <w:rFonts w:ascii="Times New Roman" w:hAnsi="Times New Roman"/>
          <w:sz w:val="28"/>
          <w:szCs w:val="28"/>
        </w:rPr>
        <w:t xml:space="preserve"> прогноза социально - экономического развития города Твери</w:t>
      </w:r>
      <w:r w:rsidR="0066154F" w:rsidRPr="0066154F">
        <w:t xml:space="preserve"> </w:t>
      </w:r>
      <w:r w:rsidR="0066154F" w:rsidRPr="0066154F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5037" w:rsidRPr="00255037" w:rsidRDefault="0066154F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4F">
        <w:rPr>
          <w:rFonts w:ascii="Times New Roman" w:hAnsi="Times New Roman"/>
          <w:sz w:val="28"/>
          <w:szCs w:val="28"/>
        </w:rPr>
        <w:t>О прогнозе социально - эконо</w:t>
      </w:r>
      <w:r>
        <w:rPr>
          <w:rFonts w:ascii="Times New Roman" w:hAnsi="Times New Roman"/>
          <w:sz w:val="28"/>
          <w:szCs w:val="28"/>
        </w:rPr>
        <w:t xml:space="preserve">мического развития города Твери </w:t>
      </w:r>
      <w:r w:rsidRPr="0066154F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</w:p>
    <w:p w:rsidR="00EE0E8D" w:rsidRPr="00B9634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08B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с </w:t>
      </w:r>
      <w:r w:rsidR="00D908B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F455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255037">
        <w:rPr>
          <w:rFonts w:ascii="Times New Roman" w:hAnsi="Times New Roman"/>
          <w:sz w:val="28"/>
          <w:szCs w:val="28"/>
        </w:rPr>
        <w:t>2</w:t>
      </w:r>
      <w:r w:rsidR="00D908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2018</w:t>
      </w:r>
      <w:r w:rsidRPr="00F45525">
        <w:rPr>
          <w:rFonts w:ascii="Times New Roman" w:hAnsi="Times New Roman"/>
          <w:sz w:val="28"/>
          <w:szCs w:val="28"/>
        </w:rPr>
        <w:t xml:space="preserve"> года</w:t>
      </w:r>
      <w:r w:rsidR="00255037">
        <w:rPr>
          <w:rFonts w:ascii="Times New Roman" w:hAnsi="Times New Roman"/>
          <w:sz w:val="28"/>
          <w:szCs w:val="28"/>
        </w:rPr>
        <w:t>.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7A28A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D908B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D908B0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>
        <w:rPr>
          <w:rFonts w:ascii="Times New Roman" w:hAnsi="Times New Roman"/>
          <w:sz w:val="28"/>
          <w:szCs w:val="28"/>
        </w:rPr>
        <w:t>.</w:t>
      </w:r>
    </w:p>
    <w:p w:rsidR="000E2C6C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6A307B">
        <w:rPr>
          <w:rFonts w:ascii="Times New Roman" w:hAnsi="Times New Roman"/>
          <w:sz w:val="28"/>
          <w:szCs w:val="28"/>
        </w:rPr>
        <w:t>001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6A307B">
        <w:rPr>
          <w:rFonts w:ascii="Times New Roman" w:hAnsi="Times New Roman"/>
          <w:sz w:val="28"/>
          <w:szCs w:val="28"/>
        </w:rPr>
        <w:t>проспект Калинина,62</w:t>
      </w:r>
      <w:r w:rsidR="000E2C6C">
        <w:rPr>
          <w:rFonts w:ascii="Times New Roman" w:hAnsi="Times New Roman"/>
          <w:sz w:val="28"/>
          <w:szCs w:val="28"/>
        </w:rPr>
        <w:t>,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6A307B">
        <w:rPr>
          <w:rFonts w:ascii="Times New Roman" w:hAnsi="Times New Roman"/>
          <w:sz w:val="28"/>
          <w:szCs w:val="28"/>
        </w:rPr>
        <w:t xml:space="preserve">Департамент </w:t>
      </w:r>
      <w:r w:rsidR="006A307B" w:rsidRPr="006A307B">
        <w:rPr>
          <w:rFonts w:ascii="Times New Roman" w:hAnsi="Times New Roman"/>
          <w:sz w:val="28"/>
          <w:szCs w:val="28"/>
        </w:rPr>
        <w:t>экономического развития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BF5C24" w:rsidRDefault="00EE0E8D" w:rsidP="006A30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6A307B" w:rsidRPr="006A307B">
        <w:rPr>
          <w:rFonts w:ascii="Times New Roman" w:hAnsi="Times New Roman" w:cs="Times New Roman"/>
          <w:sz w:val="28"/>
          <w:szCs w:val="28"/>
        </w:rPr>
        <w:t>прогноза социально - экономического развития города Твери на 2019 год и на плановый период 2020 и 2021 годов</w:t>
      </w:r>
      <w:r w:rsidRPr="00BF5C24">
        <w:rPr>
          <w:rFonts w:ascii="Times New Roman" w:hAnsi="Times New Roman" w:cs="Times New Roman"/>
          <w:sz w:val="28"/>
          <w:szCs w:val="28"/>
        </w:rPr>
        <w:t>;</w:t>
      </w: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EE0E8D" w:rsidRPr="0029381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EE0E8D" w:rsidRPr="00560E5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</w:t>
      </w:r>
      <w:r w:rsidR="005C6C3B" w:rsidRPr="005C6C3B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F69" w:rsidRDefault="00933F69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EE0E8D" w:rsidRPr="000E7EF4" w:rsidRDefault="00255037" w:rsidP="000E7E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A307B">
        <w:rPr>
          <w:rFonts w:ascii="Times New Roman" w:hAnsi="Times New Roman"/>
          <w:color w:val="000000"/>
          <w:sz w:val="28"/>
          <w:szCs w:val="28"/>
        </w:rPr>
        <w:t>Дроздова Е.М.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E7EF4" w:rsidRPr="000E7EF4">
        <w:rPr>
          <w:rFonts w:ascii="Times New Roman" w:hAnsi="Times New Roman"/>
          <w:sz w:val="28"/>
          <w:szCs w:val="28"/>
        </w:rPr>
        <w:t xml:space="preserve">лавный специалист </w:t>
      </w:r>
      <w:proofErr w:type="gramStart"/>
      <w:r w:rsidR="000E7EF4" w:rsidRPr="000E7EF4">
        <w:rPr>
          <w:rFonts w:ascii="Times New Roman" w:hAnsi="Times New Roman"/>
          <w:sz w:val="28"/>
          <w:szCs w:val="28"/>
        </w:rPr>
        <w:t xml:space="preserve">отдела </w:t>
      </w:r>
      <w:r w:rsidR="006A307B">
        <w:rPr>
          <w:rFonts w:ascii="Times New Roman" w:hAnsi="Times New Roman"/>
          <w:sz w:val="28"/>
          <w:szCs w:val="28"/>
        </w:rPr>
        <w:t xml:space="preserve">муниципальных программ департамента экономического развития </w:t>
      </w:r>
      <w:r w:rsidR="000E2C6C">
        <w:rPr>
          <w:rFonts w:ascii="Times New Roman" w:hAnsi="Times New Roman"/>
          <w:sz w:val="28"/>
          <w:szCs w:val="28"/>
        </w:rPr>
        <w:t>администрации города</w:t>
      </w:r>
      <w:proofErr w:type="gramEnd"/>
      <w:r w:rsidR="000E2C6C">
        <w:rPr>
          <w:rFonts w:ascii="Times New Roman" w:hAnsi="Times New Roman"/>
          <w:sz w:val="28"/>
          <w:szCs w:val="28"/>
        </w:rPr>
        <w:t xml:space="preserve"> Твери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, контактный телефон: 8(4822) </w:t>
      </w:r>
      <w:r w:rsidR="006A307B">
        <w:rPr>
          <w:rFonts w:ascii="Times New Roman" w:hAnsi="Times New Roman"/>
          <w:color w:val="000000"/>
          <w:sz w:val="28"/>
          <w:szCs w:val="28"/>
        </w:rPr>
        <w:t>79-66-29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.</w:t>
      </w:r>
    </w:p>
    <w:p w:rsidR="000E7EF4" w:rsidRPr="00AA2D9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07B" w:rsidRDefault="006A307B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департамента экономического</w:t>
      </w:r>
    </w:p>
    <w:p w:rsidR="00255037" w:rsidRPr="006A307B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</w:t>
      </w:r>
      <w:r w:rsidR="000E2C6C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П.С. Петров</w:t>
      </w:r>
    </w:p>
    <w:sectPr w:rsidR="00255037" w:rsidRPr="006A307B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Еекатерина М. Дроздова</cp:lastModifiedBy>
  <cp:revision>8</cp:revision>
  <cp:lastPrinted>2018-10-19T08:49:00Z</cp:lastPrinted>
  <dcterms:created xsi:type="dcterms:W3CDTF">2018-10-16T13:10:00Z</dcterms:created>
  <dcterms:modified xsi:type="dcterms:W3CDTF">2018-10-19T09:15:00Z</dcterms:modified>
</cp:coreProperties>
</file>